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8" w:lineRule="exact" w:before="0"/>
        <w:ind w:left="646" w:right="86" w:firstLine="0"/>
        <w:jc w:val="center"/>
        <w:rPr>
          <w:b/>
          <w:sz w:val="36"/>
        </w:rPr>
      </w:pPr>
      <w:r>
        <w:rPr>
          <w:b/>
          <w:sz w:val="36"/>
        </w:rPr>
        <w:t>Bilingue français-espagnol</w:t>
      </w:r>
    </w:p>
    <w:p>
      <w:pPr>
        <w:spacing w:line="389" w:lineRule="exact" w:before="0"/>
        <w:ind w:left="641" w:right="86" w:firstLine="0"/>
        <w:jc w:val="center"/>
        <w:rPr>
          <w:b/>
          <w:sz w:val="32"/>
        </w:rPr>
      </w:pPr>
      <w:r>
        <w:rPr>
          <w:b/>
          <w:sz w:val="32"/>
        </w:rPr>
        <w:t>3 années d’expérience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line="341" w:lineRule="exact" w:before="44"/>
        <w:ind w:left="647" w:right="86" w:firstLine="0"/>
        <w:jc w:val="center"/>
        <w:rPr>
          <w:sz w:val="28"/>
        </w:rPr>
      </w:pPr>
      <w:r>
        <w:rPr>
          <w:sz w:val="28"/>
        </w:rPr>
        <w:t>ETALAGISTE</w:t>
      </w:r>
    </w:p>
    <w:p>
      <w:pPr>
        <w:pStyle w:val="BodyText"/>
        <w:spacing w:line="292" w:lineRule="exact"/>
        <w:ind w:left="648" w:right="86"/>
        <w:jc w:val="center"/>
      </w:pPr>
      <w:r>
        <w:rPr/>
        <w:t>Objectif: Travailler dans le milieu pour un grand groupe specialiste du prêt-à-porter pour enfants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240" w:bottom="280" w:left="580" w:right="1140"/>
        </w:sectPr>
      </w:pPr>
    </w:p>
    <w:p>
      <w:pPr>
        <w:spacing w:line="480" w:lineRule="auto" w:before="56"/>
        <w:ind w:left="140" w:right="38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251658240" from="34.560001pt,119.059982pt" to="560.860001pt,119.059982pt" stroked="true" strokeweight=".48pt" strokecolor="#000000">
            <v:stroke dashstyle="solid"/>
            <w10:wrap type="none"/>
          </v:line>
        </w:pict>
      </w:r>
      <w:r>
        <w:rPr>
          <w:sz w:val="22"/>
        </w:rPr>
        <w:t>Martine EXEMPLEDECV 13, Rue de l’exemple de cv 13 000</w:t>
      </w:r>
      <w:r>
        <w:rPr>
          <w:spacing w:val="-4"/>
          <w:sz w:val="22"/>
        </w:rPr>
        <w:t> </w:t>
      </w:r>
      <w:r>
        <w:rPr>
          <w:sz w:val="22"/>
        </w:rPr>
        <w:t>Paris</w:t>
      </w:r>
    </w:p>
    <w:p>
      <w:pPr>
        <w:spacing w:before="2"/>
        <w:ind w:left="140" w:right="0" w:firstLine="0"/>
        <w:jc w:val="left"/>
        <w:rPr>
          <w:sz w:val="22"/>
        </w:rPr>
      </w:pPr>
      <w:r>
        <w:rPr>
          <w:sz w:val="22"/>
        </w:rPr>
        <w:t>66 22 33 44 55</w:t>
      </w:r>
    </w:p>
    <w:p>
      <w:pPr>
        <w:pStyle w:val="BodyText"/>
        <w:spacing w:before="10"/>
        <w:rPr>
          <w:sz w:val="21"/>
        </w:rPr>
      </w:pPr>
    </w:p>
    <w:p>
      <w:pPr>
        <w:spacing w:line="480" w:lineRule="auto" w:before="0"/>
        <w:ind w:left="140" w:right="46" w:firstLine="0"/>
        <w:jc w:val="left"/>
        <w:rPr>
          <w:sz w:val="22"/>
        </w:rPr>
      </w:pPr>
      <w:hyperlink r:id="rId5">
        <w:r>
          <w:rPr>
            <w:color w:val="0000FF"/>
            <w:sz w:val="22"/>
            <w:u w:val="single" w:color="0000FF"/>
          </w:rPr>
          <w:t>Exemple.decv@gmail.com</w:t>
        </w:r>
      </w:hyperlink>
      <w:r>
        <w:rPr>
          <w:color w:val="0000FF"/>
          <w:sz w:val="22"/>
        </w:rPr>
        <w:t> </w:t>
      </w:r>
      <w:r>
        <w:rPr>
          <w:sz w:val="22"/>
        </w:rPr>
        <w:t>25 ans, marié, permis B</w:t>
      </w:r>
    </w:p>
    <w:p>
      <w:pPr>
        <w:pStyle w:val="Heading1"/>
        <w:spacing w:before="92"/>
      </w:pPr>
      <w:r>
        <w:rPr>
          <w:b w:val="0"/>
        </w:rPr>
        <w:br w:type="column"/>
      </w:r>
      <w:r>
        <w:rPr/>
        <w:t>EXPERIENCES PROFESSIONNELLES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40"/>
      </w:pPr>
      <w:r>
        <w:rPr/>
        <w:t>VISUAL MARCHANDISEUR</w:t>
      </w:r>
    </w:p>
    <w:p>
      <w:pPr>
        <w:pStyle w:val="BodyText"/>
        <w:ind w:left="140"/>
      </w:pPr>
      <w:r>
        <w:rPr/>
        <w:t>H et F</w:t>
      </w:r>
    </w:p>
    <w:p>
      <w:pPr>
        <w:pStyle w:val="BodyText"/>
        <w:spacing w:before="1"/>
        <w:ind w:left="140"/>
      </w:pPr>
      <w:r>
        <w:rPr/>
        <w:t>Prêt-à-porter, 87 000</w:t>
      </w:r>
    </w:p>
    <w:p>
      <w:pPr>
        <w:pStyle w:val="BodyText"/>
        <w:ind w:left="140" w:right="2785"/>
      </w:pPr>
      <w:r>
        <w:rPr/>
        <w:t>1er janvier 2008 au 1er janvier 2011 Mise en place rayons et étalages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FORMATION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140"/>
      </w:pPr>
      <w:r>
        <w:rPr>
          <w:b/>
        </w:rPr>
        <w:t>2004-2008 </w:t>
      </w:r>
      <w:r>
        <w:rPr/>
        <w:t>: scénographie à l’académie des beaux arts de Paris.</w:t>
      </w:r>
    </w:p>
    <w:p>
      <w:pPr>
        <w:pStyle w:val="BodyText"/>
        <w:rPr>
          <w:sz w:val="23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1998- 2004 : </w:t>
      </w:r>
      <w:r>
        <w:rPr>
          <w:sz w:val="24"/>
        </w:rPr>
        <w:t>BAC série S</w:t>
      </w:r>
    </w:p>
    <w:p>
      <w:pPr>
        <w:pStyle w:val="BodyText"/>
        <w:ind w:left="1392"/>
      </w:pPr>
      <w:r>
        <w:rPr/>
        <w:t>Mention TB au Lycée René Martin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COMPETENCES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40"/>
      </w:pPr>
      <w:r>
        <w:rPr/>
        <w:t>Bonne connaissance des logiciels Photoshop et Illustrator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LANGUES ETRANGERES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40" w:right="2888"/>
      </w:pPr>
      <w:r>
        <w:rPr/>
        <w:t>Français: Langue maternelle Espagnol: Langue maternelle Néerlandais: Connaissance de base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INFORMATIONS SUPPLEMENTAIRES</w:t>
      </w:r>
    </w:p>
    <w:p>
      <w:pPr>
        <w:pStyle w:val="BodyText"/>
        <w:rPr>
          <w:b/>
        </w:rPr>
      </w:pPr>
    </w:p>
    <w:p>
      <w:pPr>
        <w:pStyle w:val="BodyText"/>
        <w:ind w:left="140"/>
      </w:pPr>
      <w:r>
        <w:rPr/>
        <w:t>Sport: natation et aerobic</w:t>
      </w:r>
    </w:p>
    <w:p>
      <w:pPr>
        <w:pStyle w:val="BodyText"/>
        <w:ind w:left="140"/>
      </w:pPr>
      <w:r>
        <w:rPr/>
        <w:t>Activités artistiques: Peinture et sculpture</w:t>
      </w:r>
    </w:p>
    <w:sectPr>
      <w:type w:val="continuous"/>
      <w:pgSz w:w="11910" w:h="16840"/>
      <w:pgMar w:top="1240" w:bottom="280" w:left="580" w:right="1140"/>
      <w:cols w:num="2" w:equalWidth="0">
        <w:col w:w="2566" w:space="1159"/>
        <w:col w:w="64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xemple.decv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dcterms:created xsi:type="dcterms:W3CDTF">2019-12-13T13:00:37Z</dcterms:created>
  <dcterms:modified xsi:type="dcterms:W3CDTF">2019-12-13T13:00:37Z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2019-12-13T00:00:00Z</vt:filetime>
  </property>
</Properties>
</file>